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398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70" w:lineRule="auto"/>
        <w:ind w:left="361" w:right="240" w:firstLine="1180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02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01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S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0</w:t>
      </w:r>
      <w:r>
        <w:rPr>
          <w:spacing w:val="0"/>
          <w:w w:val="100"/>
        </w:rPr>
        <w:t>0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VT/</w:t>
      </w:r>
      <w:r>
        <w:rPr>
          <w:spacing w:val="-1"/>
          <w:w w:val="100"/>
        </w:rPr>
        <w:t>V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1</w:t>
      </w:r>
      <w:r>
        <w:rPr>
          <w:spacing w:val="-1"/>
          <w:w w:val="100"/>
        </w:rPr>
        <w:t>5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0</w:t>
      </w:r>
      <w:r>
        <w:rPr>
          <w:spacing w:val="-2"/>
          <w:w w:val="100"/>
        </w:rPr>
        <w:t>W</w:t>
      </w:r>
      <w:r>
        <w:rPr>
          <w:spacing w:val="0"/>
          <w:w w:val="100"/>
        </w:rPr>
        <w:t>DM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RIES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FIB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2"/>
          <w:w w:val="100"/>
        </w:rPr>
        <w:t>O</w:t>
      </w:r>
      <w:r>
        <w:rPr>
          <w:spacing w:val="-1"/>
          <w:w w:val="100"/>
        </w:rPr>
        <w:t>P</w:t>
      </w:r>
      <w:r>
        <w:rPr>
          <w:spacing w:val="0"/>
          <w:w w:val="100"/>
        </w:rPr>
        <w:t>TIC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12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121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400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62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Receiver.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Serie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618" w:val="left" w:leader="none"/>
        </w:tabs>
        <w:ind w:left="618" w:right="0" w:hanging="15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227" w:hanging="360"/>
        <w:jc w:val="left"/>
      </w:pP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Serie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Serie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"/>
        </w:numPr>
        <w:tabs>
          <w:tab w:pos="618" w:val="left" w:leader="none"/>
        </w:tabs>
        <w:ind w:left="618" w:right="0" w:hanging="15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227" w:hanging="360"/>
        <w:jc w:val="left"/>
      </w:pP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Serie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61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/Receive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e-wa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7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10/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VT/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520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9" w:lineRule="auto"/>
        <w:ind w:left="467" w:right="92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152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568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313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67" w:right="308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3"/>
        <w:ind w:left="497" w:right="12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6" w:lineRule="exact" w:before="3"/>
        <w:ind w:left="498" w:right="415" w:hanging="39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1"/>
        <w:ind w:left="498" w:right="260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8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before="77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607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</w:p>
    <w:p>
      <w:pPr>
        <w:pStyle w:val="BodyText"/>
        <w:ind w:left="497" w:right="18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 w:before="2"/>
        <w:ind w:left="497" w:right="225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183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97" w:right="262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9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97" w:right="143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spacing w:before="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ind w:left="467" w:right="0"/>
        <w:jc w:val="left"/>
      </w:pPr>
      <w:r>
        <w:rPr/>
        <w:pict>
          <v:group style="position:absolute;margin-left:356.399994pt;margin-top:10.652936pt;width:53.82pt;height:.1pt;mso-position-horizontal-relative:page;mso-position-vertical-relative:paragraph;z-index:-399" coordorigin="7128,213" coordsize="1076,2">
            <v:shape style="position:absolute;left:7128;top:213;width:1076;height:2" coordorigin="7128,213" coordsize="1076,0" path="m7128,213l8204,213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3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2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9" w:lineRule="auto"/>
        <w:ind w:left="467" w:right="143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itter/Receiver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520WD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rie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odule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NTSC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SECA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S-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in-fiel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9" w:lineRule="auto"/>
        <w:ind w:left="467" w:right="184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</w:p>
    <w:p>
      <w:pPr>
        <w:spacing w:after="0" w:line="239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14" w:space="626"/>
            <w:col w:w="4540"/>
          </w:cols>
        </w:sectPr>
      </w:pPr>
    </w:p>
    <w:p>
      <w:pPr>
        <w:pStyle w:val="BodyText"/>
        <w:spacing w:line="239" w:lineRule="auto" w:before="77"/>
        <w:ind w:right="47" w:firstLine="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397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humi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connections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%.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°.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al/N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55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@10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Interface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-1"/>
          <w:w w:val="100"/>
        </w:rPr>
        <w:t>-232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RS-42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,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30" w:lineRule="exact" w:before="2"/>
        <w:ind w:left="479" w:right="95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.e.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Z,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I,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nches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-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</w:rPr>
        <w:t>ph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se)</w:t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bps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(NRZ)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20WDM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39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3"/>
        </w:numPr>
        <w:tabs>
          <w:tab w:pos="839" w:val="left" w:leader="none"/>
        </w:tabs>
        <w:ind w:left="839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30" w:lineRule="exact" w:before="2"/>
        <w:ind w:left="840" w:right="1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30WDM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3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3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8"/>
        </w:numPr>
        <w:tabs>
          <w:tab w:pos="522" w:val="left" w:leader="none"/>
        </w:tabs>
        <w:ind w:left="522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4"/>
        </w:numPr>
        <w:tabs>
          <w:tab w:pos="481" w:val="left" w:leader="none"/>
        </w:tabs>
        <w:spacing w:line="229" w:lineRule="exact"/>
        <w:ind w:left="479" w:right="0" w:hanging="359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n/Gr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4"/>
        </w:numPr>
        <w:tabs>
          <w:tab w:pos="479" w:val="left" w:leader="none"/>
        </w:tabs>
        <w:spacing w:line="230" w:lineRule="exact"/>
        <w:ind w:left="479" w:right="851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t/Yello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30" w:lineRule="exact" w:before="3"/>
        <w:ind w:left="479" w:right="341" w:hanging="360"/>
        <w:jc w:val="left"/>
      </w:pPr>
      <w:r>
        <w:rPr>
          <w:b w:val="0"/>
          <w:bCs w:val="0"/>
          <w:spacing w:val="-1"/>
          <w:w w:val="100"/>
        </w:rPr>
        <w:t>Powe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Screw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79" w:val="left" w:leader="none"/>
          <w:tab w:pos="2330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/>
        <w:ind w:left="479" w:right="118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30" w:lineRule="exact"/>
        <w:ind w:left="479" w:right="8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 w:before="80"/>
        <w:ind w:left="480" w:right="283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/>
        <w:ind w:left="480" w:right="272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ind w:left="480"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39" w:lineRule="auto"/>
        <w:ind w:left="480" w:right="343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27" w:lineRule="exact"/>
        <w:ind w:right="13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9" w:lineRule="auto"/>
        <w:ind w:right="240"/>
        <w:jc w:val="both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30" w:lineRule="exact" w:before="2"/>
        <w:ind w:left="119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28" w:lineRule="exact"/>
        <w:ind w:left="480" w:right="0" w:hanging="361"/>
        <w:jc w:val="left"/>
      </w:pP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7" w:lineRule="exact"/>
        <w:ind w:left="480" w:right="375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80" w:val="left" w:leader="none"/>
        </w:tabs>
        <w:spacing w:line="230" w:lineRule="exact" w:before="3"/>
        <w:ind w:left="480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80" w:val="left" w:leader="none"/>
        </w:tabs>
        <w:spacing w:line="230" w:lineRule="exact"/>
        <w:ind w:left="120" w:right="1042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30" w:lineRule="exact" w:before="2"/>
        <w:ind w:left="480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80" w:right="375"/>
        <w:jc w:val="left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0"/>
        </w:numPr>
        <w:tabs>
          <w:tab w:pos="480" w:val="left" w:leader="none"/>
        </w:tabs>
        <w:spacing w:line="230" w:lineRule="exact" w:before="3"/>
        <w:ind w:left="480" w:right="317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521" w:val="left" w:leader="none"/>
        </w:tabs>
        <w:spacing w:line="227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30" w:lineRule="exact" w:before="2"/>
        <w:ind w:left="48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80" w:right="352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30" w:lineRule="exact"/>
        <w:ind w:left="48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3"/>
        </w:numPr>
        <w:tabs>
          <w:tab w:pos="840" w:val="left" w:leader="none"/>
        </w:tabs>
        <w:spacing w:line="239" w:lineRule="auto"/>
        <w:ind w:left="840" w:right="25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spacing w:after="0" w:line="239" w:lineRule="auto"/>
        <w:jc w:val="left"/>
        <w:sectPr>
          <w:pgSz w:w="12240" w:h="15840"/>
          <w:pgMar w:header="0" w:footer="957" w:top="640" w:bottom="1140" w:left="1320" w:right="1340"/>
          <w:cols w:num="2" w:equalWidth="0">
            <w:col w:w="4422" w:space="617"/>
            <w:col w:w="4541"/>
          </w:cols>
        </w:sectPr>
      </w:pPr>
    </w:p>
    <w:p>
      <w:pPr>
        <w:pStyle w:val="BodyText"/>
        <w:spacing w:line="230" w:lineRule="exact" w:before="79"/>
        <w:ind w:left="828" w:right="409"/>
        <w:jc w:val="left"/>
      </w:pP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2"/>
        <w:ind w:left="828" w:right="36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28" w:right="86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9" w:lineRule="auto"/>
        <w:ind w:left="828" w:right="9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31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303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2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828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81"/>
        <w:ind w:left="828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/>
        <w:pict>
          <v:group style="position:absolute;margin-left:320.399994pt;margin-top:-23.041821pt;width:.1pt;height:413.64pt;mso-position-horizontal-relative:page;mso-position-vertical-relative:paragraph;z-index:-396" coordorigin="6408,-461" coordsize="2,8273">
            <v:shape style="position:absolute;left:6408;top:-461;width:2;height:8273" coordorigin="6408,-461" coordsize="0,8273" path="m6408,-461l6408,781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68" w:right="13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left="468" w:right="366"/>
        <w:jc w:val="left"/>
      </w:pP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 w:before="2"/>
        <w:ind w:left="828" w:right="523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0" w:lineRule="exact" w:before="3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8" w:val="left" w:leader="none"/>
        </w:tabs>
        <w:spacing w:line="230" w:lineRule="exact"/>
        <w:ind w:left="829" w:right="183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8" w:lineRule="exact"/>
        <w:ind w:left="829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9" w:val="left" w:leader="none"/>
        </w:tabs>
        <w:spacing w:line="230" w:lineRule="exact" w:before="2"/>
        <w:ind w:left="829" w:right="287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9" w:right="305"/>
        <w:jc w:val="left"/>
      </w:pP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9" w:val="left" w:leader="none"/>
        </w:tabs>
        <w:ind w:left="469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9" w:val="left" w:leader="none"/>
        </w:tabs>
        <w:spacing w:line="230" w:lineRule="exact" w:before="2"/>
        <w:ind w:left="829" w:right="257" w:hanging="361"/>
        <w:jc w:val="left"/>
      </w:pPr>
      <w:r>
        <w:rPr>
          <w:b w:val="0"/>
          <w:bCs w:val="0"/>
          <w:spacing w:val="-1"/>
          <w:w w:val="100"/>
        </w:rPr>
        <w:t>Verif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eads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connect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4"/>
        </w:numPr>
        <w:tabs>
          <w:tab w:pos="829" w:val="left" w:leader="none"/>
        </w:tabs>
        <w:spacing w:line="228" w:lineRule="exact" w:before="1"/>
        <w:ind w:left="827" w:right="264" w:hanging="359"/>
        <w:jc w:val="left"/>
      </w:pPr>
      <w:r>
        <w:rPr>
          <w:b w:val="0"/>
          <w:bCs w:val="0"/>
          <w:spacing w:val="-1"/>
          <w:w w:val="100"/>
        </w:rPr>
        <w:t>Mak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27" w:lineRule="exact"/>
        <w:ind w:left="827" w:right="0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ind w:left="827" w:right="0"/>
        <w:jc w:val="left"/>
      </w:pP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4"/>
        </w:numPr>
        <w:tabs>
          <w:tab w:pos="827" w:val="left" w:leader="none"/>
        </w:tabs>
        <w:spacing w:line="230" w:lineRule="exact" w:before="2"/>
        <w:ind w:left="828" w:right="481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7" w:val="left" w:leader="none"/>
        </w:tabs>
        <w:spacing w:line="230" w:lineRule="exact" w:before="3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67" w:val="left" w:leader="none"/>
        </w:tabs>
        <w:spacing w:line="230" w:lineRule="exact"/>
        <w:ind w:left="467" w:right="305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0"/>
            <w:col w:w="4540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5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17.138079pt;height:60.52pt;mso-position-horizontal-relative:page;mso-position-vertical-relative:paragraph;z-index:-39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29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T15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98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1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29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WDM</w:t>
                        </w:r>
                      </w:p>
                    </w:tc>
                    <w:tc>
                      <w:tcPr>
                        <w:tcW w:w="41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/1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9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520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1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/1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Mou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9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WDM</w:t>
                        </w:r>
                      </w:p>
                    </w:tc>
                    <w:tc>
                      <w:tcPr>
                        <w:tcW w:w="419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253" w:hRule="exact"/>
                    </w:trPr>
                    <w:tc>
                      <w:tcPr>
                        <w:tcW w:w="2129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19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550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Mou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nt</w:t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162"/>
        <w:jc w:val="right"/>
      </w:pP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161"/>
        <w:jc w:val="right"/>
      </w:pP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left="0" w:right="1211"/>
        <w:jc w:val="right"/>
      </w:pPr>
      <w:r>
        <w:rPr>
          <w:b w:val="0"/>
          <w:bCs w:val="0"/>
          <w:spacing w:val="0"/>
          <w:w w:val="100"/>
        </w:rPr>
        <w:t>43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0" w:right="1210"/>
        <w:jc w:val="right"/>
      </w:pPr>
      <w:r>
        <w:rPr>
          <w:b w:val="0"/>
          <w:bCs w:val="0"/>
          <w:spacing w:val="0"/>
          <w:w w:val="100"/>
        </w:rPr>
        <w:t>43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Mile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69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KM)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 w:before="29"/>
        <w:ind w:left="220" w:right="348"/>
        <w:jc w:val="left"/>
      </w:pPr>
      <w:r>
        <w:rPr/>
        <w:pict>
          <v:group style="position:absolute;margin-left:65.019997pt;margin-top:-58.864059pt;width:481.9pt;height:61.27pt;mso-position-horizontal-relative:page;mso-position-vertical-relative:paragraph;z-index:-395" coordorigin="1300,-1177" coordsize="9638,1225">
            <v:group style="position:absolute;left:10800;top:-1146;width:92;height:229" coordorigin="10800,-1146" coordsize="92,229">
              <v:shape style="position:absolute;left:10800;top:-1146;width:92;height:229" coordorigin="10800,-1146" coordsize="92,229" path="m10892,-1146l10800,-1146,10800,-917,10892,-917,10892,-1146xe" filled="t" fillcolor="#000000" stroked="f">
                <v:path arrowok="t"/>
                <v:fill type="solid"/>
              </v:shape>
            </v:group>
            <v:group style="position:absolute;left:8226;top:-1146;width:2574;height:229" coordorigin="8226,-1146" coordsize="2574,229">
              <v:shape style="position:absolute;left:8226;top:-1146;width:2574;height:229" coordorigin="8226,-1146" coordsize="2574,229" path="m8226,-917l10800,-917,10800,-1146,8226,-1146,8226,-917xe" filled="t" fillcolor="#000000" stroked="f">
                <v:path arrowok="t"/>
                <v:fill type="solid"/>
              </v:shape>
            </v:group>
            <v:group style="position:absolute;left:1316;top:-1161;width:9606;height:2" coordorigin="1316,-1161" coordsize="9606,2">
              <v:shape style="position:absolute;left:1316;top:-1161;width:9606;height:2" coordorigin="1316,-1161" coordsize="9606,0" path="m1316,-1161l10922,-1161e" filled="f" stroked="t" strokeweight="1.6pt" strokecolor="#000000">
                <v:path arrowok="t"/>
              </v:shape>
            </v:group>
            <v:group style="position:absolute;left:10907;top:-1146;width:2;height:1178" coordorigin="10907,-1146" coordsize="2,1178">
              <v:shape style="position:absolute;left:10907;top:-1146;width:2;height:1178" coordorigin="10907,-1146" coordsize="0,1178" path="m10907,-1146l10907,32e" filled="f" stroked="t" strokeweight="1.6pt" strokecolor="#000000">
                <v:path arrowok="t"/>
              </v:shape>
            </v:group>
            <v:group style="position:absolute;left:1316;top:17;width:9606;height:2" coordorigin="1316,17" coordsize="9606,2">
              <v:shape style="position:absolute;left:1316;top:17;width:9606;height:2" coordorigin="1316,17" coordsize="9606,0" path="m1316,17l10922,1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3423" w:val="left" w:leader="none"/>
        </w:tabs>
        <w:spacing w:before="74"/>
        <w:ind w:right="1016"/>
        <w:jc w:val="center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R1</w:t>
      </w:r>
      <w:r>
        <w:rPr>
          <w:color w:val="FFFFFF"/>
          <w:spacing w:val="0"/>
          <w:w w:val="100"/>
        </w:rPr>
        <w:t>5</w:t>
      </w:r>
      <w:r>
        <w:rPr>
          <w:color w:val="FFFFFF"/>
          <w:spacing w:val="-1"/>
          <w:w w:val="100"/>
        </w:rPr>
        <w:t>0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DE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CR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901" w:val="left" w:leader="none"/>
        </w:tabs>
        <w:spacing w:before="18"/>
        <w:ind w:left="16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tabs>
          <w:tab w:pos="3901" w:val="left" w:leader="none"/>
        </w:tabs>
        <w:spacing w:line="240" w:lineRule="auto" w:before="76"/>
        <w:ind w:left="1615" w:right="2415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550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tabs>
          <w:tab w:pos="3902" w:val="left" w:leader="none"/>
        </w:tabs>
        <w:spacing w:line="229" w:lineRule="exact"/>
        <w:ind w:left="1615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550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before="74"/>
        <w:ind w:left="220" w:right="0"/>
        <w:jc w:val="left"/>
      </w:pPr>
      <w:r>
        <w:rPr/>
        <w:pict>
          <v:group style="position:absolute;margin-left:134.800003pt;margin-top:-72.996918pt;width:342.4pt;height:66.19pt;mso-position-horizontal-relative:page;mso-position-vertical-relative:paragraph;z-index:-394" coordorigin="2696,-1460" coordsize="6848,1324">
            <v:group style="position:absolute;left:2742;top:-1190;width:6756;height:2" coordorigin="2742,-1190" coordsize="6756,2">
              <v:shape style="position:absolute;left:2742;top:-1190;width:6756;height:2" coordorigin="2742,-1190" coordsize="6756,0" path="m2742,-1190l9498,-1190e" filled="f" stroked="t" strokeweight="1.2pt" strokecolor="#000000">
                <v:path arrowok="t"/>
              </v:shape>
            </v:group>
            <v:group style="position:absolute;left:2742;top:-1429;width:94;height:228" coordorigin="2742,-1429" coordsize="94,228">
              <v:shape style="position:absolute;left:2742;top:-1429;width:94;height:228" coordorigin="2742,-1429" coordsize="94,228" path="m2742,-1201l2836,-1201,2836,-1429,2742,-1429,2742,-1201xe" filled="t" fillcolor="#000000" stroked="f">
                <v:path arrowok="t"/>
                <v:fill type="solid"/>
              </v:shape>
            </v:group>
            <v:group style="position:absolute;left:4906;top:-1429;width:108;height:229" coordorigin="4906,-1429" coordsize="108,229">
              <v:shape style="position:absolute;left:4906;top:-1429;width:108;height:229" coordorigin="4906,-1429" coordsize="108,229" path="m5014,-1429l4906,-1429,4906,-1200,5014,-1200,5014,-1429xe" filled="t" fillcolor="#000000" stroked="f">
                <v:path arrowok="t"/>
                <v:fill type="solid"/>
              </v:shape>
            </v:group>
            <v:group style="position:absolute;left:2836;top:-1429;width:2070;height:229" coordorigin="2836,-1429" coordsize="2070,229">
              <v:shape style="position:absolute;left:2836;top:-1429;width:2070;height:229" coordorigin="2836,-1429" coordsize="2070,229" path="m2836,-1200l4906,-1200,4906,-1429,2836,-1429,2836,-1200xe" filled="t" fillcolor="#000000" stroked="f">
                <v:path arrowok="t"/>
                <v:fill type="solid"/>
              </v:shape>
            </v:group>
            <v:group style="position:absolute;left:5014;top:-1429;width:108;height:228" coordorigin="5014,-1429" coordsize="108,228">
              <v:shape style="position:absolute;left:5014;top:-1429;width:108;height:228" coordorigin="5014,-1429" coordsize="108,228" path="m5014,-1201l5122,-1201,5122,-1429,5014,-1429,5014,-1201xe" filled="t" fillcolor="#000000" stroked="f">
                <v:path arrowok="t"/>
                <v:fill type="solid"/>
              </v:shape>
            </v:group>
            <v:group style="position:absolute;left:9406;top:-1429;width:92;height:229" coordorigin="9406,-1429" coordsize="92,229">
              <v:shape style="position:absolute;left:9406;top:-1429;width:92;height:229" coordorigin="9406,-1429" coordsize="92,229" path="m9498,-1429l9406,-1429,9406,-1200,9498,-1200,9498,-1429xe" filled="t" fillcolor="#000000" stroked="f">
                <v:path arrowok="t"/>
                <v:fill type="solid"/>
              </v:shape>
            </v:group>
            <v:group style="position:absolute;left:5122;top:-1429;width:4284;height:229" coordorigin="5122,-1429" coordsize="4284,229">
              <v:shape style="position:absolute;left:5122;top:-1429;width:4284;height:229" coordorigin="5122,-1429" coordsize="4284,229" path="m5122,-1200l9406,-1200,9406,-1429,5122,-1429,5122,-1200xe" filled="t" fillcolor="#000000" stroked="f">
                <v:path arrowok="t"/>
                <v:fill type="solid"/>
              </v:shape>
            </v:group>
            <v:group style="position:absolute;left:2712;top:-1444;width:6816;height:2" coordorigin="2712,-1444" coordsize="6816,2">
              <v:shape style="position:absolute;left:2712;top:-1444;width:6816;height:2" coordorigin="2712,-1444" coordsize="6816,0" path="m2712,-1444l9528,-1444e" filled="f" stroked="t" strokeweight="1.6pt" strokecolor="#000000">
                <v:path arrowok="t"/>
              </v:shape>
            </v:group>
            <v:group style="position:absolute;left:2727;top:-1429;width:2;height:1277" coordorigin="2727,-1429" coordsize="2,1277">
              <v:shape style="position:absolute;left:2727;top:-1429;width:2;height:1277" coordorigin="2727,-1429" coordsize="0,1277" path="m2727,-1429l2727,-152e" filled="f" stroked="t" strokeweight="1.6pt" strokecolor="#000000">
                <v:path arrowok="t"/>
              </v:shape>
            </v:group>
            <v:group style="position:absolute;left:9513;top:-1429;width:2;height:1277" coordorigin="9513,-1429" coordsize="2,1277">
              <v:shape style="position:absolute;left:9513;top:-1429;width:2;height:1277" coordorigin="9513,-1429" coordsize="0,1277" path="m9513,-1429l9513,-152e" filled="f" stroked="t" strokeweight="1.6pt" strokecolor="#000000">
                <v:path arrowok="t"/>
              </v:shape>
            </v:group>
            <v:group style="position:absolute;left:2712;top:-167;width:6816;height:2" coordorigin="2712,-167" coordsize="6816,2">
              <v:shape style="position:absolute;left:2712;top:-167;width:6816;height:2" coordorigin="2712,-167" coordsize="6816,0" path="m2712,-167l9528,-16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822" w:val="left" w:leader="none"/>
        </w:tabs>
        <w:spacing w:before="74"/>
        <w:ind w:left="1536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TRANSMIT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RECEIV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8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520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520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530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530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left="118" w:right="0"/>
        <w:jc w:val="center"/>
        <w:rPr>
          <w:b w:val="0"/>
          <w:bCs w:val="0"/>
        </w:rPr>
      </w:pPr>
      <w:r>
        <w:rPr/>
        <w:pict>
          <v:group style="position:absolute;margin-left:65.019997pt;margin-top:-68.257172pt;width:481pt;height:61.33pt;mso-position-horizontal-relative:page;mso-position-vertical-relative:paragraph;z-index:-393" coordorigin="1300,-1365" coordsize="9620,1227">
            <v:group style="position:absolute;left:1346;top:-1334;width:94;height:230" coordorigin="1346,-1334" coordsize="94,230">
              <v:shape style="position:absolute;left:1346;top:-1334;width:94;height:230" coordorigin="1346,-1334" coordsize="94,230" path="m1440,-1334l1346,-1334,1346,-1104,1440,-1104,1440,-1334xe" filled="t" fillcolor="#000000" stroked="f">
                <v:path arrowok="t"/>
                <v:fill type="solid"/>
              </v:shape>
            </v:group>
            <v:group style="position:absolute;left:5562;top:-1334;width:108;height:230" coordorigin="5562,-1334" coordsize="108,230">
              <v:shape style="position:absolute;left:5562;top:-1334;width:108;height:230" coordorigin="5562,-1334" coordsize="108,230" path="m5670,-1334l5562,-1334,5562,-1104,5670,-1104,5670,-1334xe" filled="t" fillcolor="#000000" stroked="f">
                <v:path arrowok="t"/>
                <v:fill type="solid"/>
              </v:shape>
            </v:group>
            <v:group style="position:absolute;left:1440;top:-1334;width:4122;height:230" coordorigin="1440,-1334" coordsize="4122,230">
              <v:shape style="position:absolute;left:1440;top:-1334;width:4122;height:230" coordorigin="1440,-1334" coordsize="4122,230" path="m1440,-1104l5562,-1104,5562,-1334,1440,-1334,1440,-1104xe" filled="t" fillcolor="#000000" stroked="f">
                <v:path arrowok="t"/>
                <v:fill type="solid"/>
              </v:shape>
            </v:group>
            <v:group style="position:absolute;left:5670;top:-1334;width:108;height:230" coordorigin="5670,-1334" coordsize="108,230">
              <v:shape style="position:absolute;left:5670;top:-1334;width:108;height:230" coordorigin="5670,-1334" coordsize="108,230" path="m5778,-1334l5670,-1334,5670,-1104,5778,-1104,5778,-1334xe" filled="t" fillcolor="#000000" stroked="f">
                <v:path arrowok="t"/>
                <v:fill type="solid"/>
              </v:shape>
            </v:group>
            <v:group style="position:absolute;left:10782;top:-1334;width:92;height:230" coordorigin="10782,-1334" coordsize="92,230">
              <v:shape style="position:absolute;left:10782;top:-1334;width:92;height:230" coordorigin="10782,-1334" coordsize="92,230" path="m10874,-1334l10782,-1334,10782,-1104,10874,-1104,10874,-1334xe" filled="t" fillcolor="#000000" stroked="f">
                <v:path arrowok="t"/>
                <v:fill type="solid"/>
              </v:shape>
            </v:group>
            <v:group style="position:absolute;left:5778;top:-1334;width:5004;height:230" coordorigin="5778,-1334" coordsize="5004,230">
              <v:shape style="position:absolute;left:5778;top:-1334;width:5004;height:230" coordorigin="5778,-1334" coordsize="5004,230" path="m5778,-1104l10782,-1104,10782,-1334,5778,-1334,5778,-1104xe" filled="t" fillcolor="#000000" stroked="f">
                <v:path arrowok="t"/>
                <v:fill type="solid"/>
              </v:shape>
            </v:group>
            <v:group style="position:absolute;left:1316;top:-1349;width:9588;height:2" coordorigin="1316,-1349" coordsize="9588,2">
              <v:shape style="position:absolute;left:1316;top:-1349;width:9588;height:2" coordorigin="1316,-1349" coordsize="9588,0" path="m1316,-1349l10904,-1349e" filled="f" stroked="t" strokeweight="1.6pt" strokecolor="#000000">
                <v:path arrowok="t"/>
              </v:shape>
            </v:group>
            <v:group style="position:absolute;left:1331;top:-1334;width:2;height:1180" coordorigin="1331,-1334" coordsize="2,1180">
              <v:shape style="position:absolute;left:1331;top:-1334;width:2;height:1180" coordorigin="1331,-1334" coordsize="0,1180" path="m1331,-1334l1331,-155e" filled="f" stroked="t" strokeweight="1.6pt" strokecolor="#000000">
                <v:path arrowok="t"/>
              </v:shape>
            </v:group>
            <v:group style="position:absolute;left:10889;top:-1334;width:2;height:1180" coordorigin="10889,-1334" coordsize="2,1180">
              <v:shape style="position:absolute;left:10889;top:-1334;width:2;height:1180" coordorigin="10889,-1334" coordsize="0,1180" path="m10889,-1334l10889,-155e" filled="f" stroked="t" strokeweight="1.6pt" strokecolor="#000000">
                <v:path arrowok="t"/>
              </v:shape>
            </v:group>
            <v:group style="position:absolute;left:1316;top:-170;width:9588;height:2" coordorigin="1316,-170" coordsize="9588,2">
              <v:shape style="position:absolute;left:1316;top:-170;width:9588;height:2" coordorigin="1316,-170" coordsize="9588,0" path="m1316,-170l10904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832pt;width:471pt;height:.1pt;mso-position-horizontal-relative:page;mso-position-vertical-relative:paragraph;z-index:-392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0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0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0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9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9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9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–"/>
      <w:lvlJc w:val="left"/>
      <w:pPr>
        <w:ind w:hanging="151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79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VT/VR1500 A &amp; E</dc:title>
  <dcterms:created xsi:type="dcterms:W3CDTF">2015-01-20T15:08:49Z</dcterms:created>
  <dcterms:modified xsi:type="dcterms:W3CDTF">2015-01-20T15:08:49Z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2015-01-20T00:00:00Z</vt:filetime>
  </property>
</Properties>
</file>